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E7228" w14:textId="77777777" w:rsidR="00737968" w:rsidRDefault="00FA6556" w:rsidP="008E0EF2"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E704D25" wp14:editId="654C7BBA">
                <wp:simplePos x="0" y="0"/>
                <wp:positionH relativeFrom="column">
                  <wp:posOffset>-441325</wp:posOffset>
                </wp:positionH>
                <wp:positionV relativeFrom="paragraph">
                  <wp:posOffset>-738208</wp:posOffset>
                </wp:positionV>
                <wp:extent cx="7535917" cy="8450317"/>
                <wp:effectExtent l="0" t="0" r="8255" b="825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5917" cy="8450317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783EE1" id="Rectangle 3" o:spid="_x0000_s1026" style="position:absolute;margin-left:-34.75pt;margin-top:-58.15pt;width:593.4pt;height:665.4pt;z-index:2516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" fillcolor="#3a3a3a" stroked="f" strokeweight="1pt"/>
            </w:pict>
          </mc:Fallback>
        </mc:AlternateContent>
      </w:r>
      <w:r w:rsidR="00A624A4"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2336F01" wp14:editId="4A364A6F">
                <wp:simplePos x="0" y="0"/>
                <wp:positionH relativeFrom="page">
                  <wp:align>right</wp:align>
                </wp:positionH>
                <wp:positionV relativeFrom="paragraph">
                  <wp:posOffset>-458990</wp:posOffset>
                </wp:positionV>
                <wp:extent cx="7535917" cy="8550234"/>
                <wp:effectExtent l="0" t="0" r="8255" b="38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5917" cy="8550234"/>
                        </a:xfrm>
                        <a:prstGeom prst="rect">
                          <a:avLst/>
                        </a:prstGeom>
                        <a:solidFill>
                          <a:srgbClr val="FF820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A77368" id="Rectangle 4" o:spid="_x0000_s1026" style="position:absolute;margin-left:542.2pt;margin-top:-36.15pt;width:593.4pt;height:673.25pt;z-index:251650560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" fillcolor="#ff820a" stroked="f" strokeweight="1pt">
                <w10:wrap anchorx="page"/>
              </v:rect>
            </w:pict>
          </mc:Fallback>
        </mc:AlternateContent>
      </w:r>
    </w:p>
    <w:p w14:paraId="108E24B4" w14:textId="77777777" w:rsidR="00A624A4" w:rsidRPr="00A624A4" w:rsidRDefault="00A624A4" w:rsidP="00A624A4"/>
    <w:p w14:paraId="3822BB66" w14:textId="77777777" w:rsidR="00A624A4" w:rsidRPr="00A624A4" w:rsidRDefault="00A624A4" w:rsidP="00A624A4"/>
    <w:p w14:paraId="277BFFC3" w14:textId="77777777" w:rsidR="00A624A4" w:rsidRPr="00A624A4" w:rsidRDefault="00B747BA" w:rsidP="00A624A4">
      <w:r w:rsidRPr="00A624A4">
        <w:rPr>
          <w:noProof/>
        </w:rPr>
        <w:drawing>
          <wp:anchor distT="0" distB="0" distL="114300" distR="114300" simplePos="0" relativeHeight="251663872" behindDoc="0" locked="0" layoutInCell="1" allowOverlap="1" wp14:anchorId="1FD272B2" wp14:editId="6786DF7E">
            <wp:simplePos x="0" y="0"/>
            <wp:positionH relativeFrom="margin">
              <wp:posOffset>1939422</wp:posOffset>
            </wp:positionH>
            <wp:positionV relativeFrom="paragraph">
              <wp:posOffset>254928</wp:posOffset>
            </wp:positionV>
            <wp:extent cx="2758702" cy="862270"/>
            <wp:effectExtent l="0" t="0" r="3810" b="0"/>
            <wp:wrapNone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9754" cy="8657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0FAF29" w14:textId="77777777" w:rsidR="00A624A4" w:rsidRPr="00A624A4" w:rsidRDefault="00A624A4" w:rsidP="00A624A4"/>
    <w:p w14:paraId="03BF9123" w14:textId="77777777" w:rsidR="00A624A4" w:rsidRPr="00A624A4" w:rsidRDefault="00A624A4" w:rsidP="00A624A4"/>
    <w:p w14:paraId="672FAC00" w14:textId="77777777" w:rsidR="00A624A4" w:rsidRPr="00A624A4" w:rsidRDefault="00A624A4" w:rsidP="00A624A4"/>
    <w:p w14:paraId="2AE6765C" w14:textId="77777777" w:rsidR="00A624A4" w:rsidRPr="00A624A4" w:rsidRDefault="00A624A4" w:rsidP="00A624A4"/>
    <w:p w14:paraId="665772A6" w14:textId="77777777" w:rsidR="00A624A4" w:rsidRPr="00A624A4" w:rsidRDefault="00A624A4" w:rsidP="00A624A4"/>
    <w:p w14:paraId="43D6323B" w14:textId="77777777" w:rsidR="00A624A4" w:rsidRPr="00A624A4" w:rsidRDefault="00A624A4" w:rsidP="00A624A4"/>
    <w:p w14:paraId="0B51D8CE" w14:textId="77777777" w:rsidR="00A624A4" w:rsidRPr="00A624A4" w:rsidRDefault="00A624A4" w:rsidP="00A624A4"/>
    <w:p w14:paraId="5DF7025E" w14:textId="77777777" w:rsidR="00A624A4" w:rsidRPr="00A624A4" w:rsidRDefault="00A624A4" w:rsidP="00A624A4"/>
    <w:p w14:paraId="6822BE71" w14:textId="77777777" w:rsidR="00A624A4" w:rsidRPr="00A624A4" w:rsidRDefault="00A624A4" w:rsidP="00A624A4"/>
    <w:p w14:paraId="17F0DD47" w14:textId="77777777" w:rsidR="00A624A4" w:rsidRPr="00A624A4" w:rsidRDefault="00A624A4" w:rsidP="00A624A4"/>
    <w:p w14:paraId="0E65B9AC" w14:textId="77777777" w:rsidR="00A624A4" w:rsidRPr="00A624A4" w:rsidRDefault="00B747BA" w:rsidP="00A624A4"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C38D3E5" wp14:editId="6B25B9FA">
                <wp:simplePos x="0" y="0"/>
                <wp:positionH relativeFrom="margin">
                  <wp:align>right</wp:align>
                </wp:positionH>
                <wp:positionV relativeFrom="paragraph">
                  <wp:posOffset>273401</wp:posOffset>
                </wp:positionV>
                <wp:extent cx="6653530" cy="2932846"/>
                <wp:effectExtent l="0" t="0" r="0" b="127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3530" cy="29328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Montserrat" w:hAnsi="Montserrat"/>
                                <w:color w:val="FFFFFF" w:themeColor="background1"/>
                                <w:sz w:val="52"/>
                                <w:szCs w:val="52"/>
                                <w:lang w:val="en-GB"/>
                              </w:rPr>
                              <w:alias w:val="Title"/>
                              <w:tag w:val=""/>
                              <w:id w:val="235132829"/>
                              <w:placeholder>
                                <w:docPart w:val="BD3BE985AC3D40B29DB6267C90F8305E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618C3FD1" w14:textId="56B7CCB9" w:rsidR="00605E6E" w:rsidRPr="00B747BA" w:rsidRDefault="00CD2D0C" w:rsidP="00605E6E">
                                <w:pPr>
                                  <w:pStyle w:val="Title"/>
                                  <w:jc w:val="center"/>
                                  <w:rPr>
                                    <w:rFonts w:ascii="Montserrat" w:hAnsi="Montserrat"/>
                                    <w:color w:val="FFFFFF" w:themeColor="background1"/>
                                    <w:sz w:val="52"/>
                                    <w:szCs w:val="52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Montserrat" w:hAnsi="Montserrat"/>
                                    <w:color w:val="FFFFFF" w:themeColor="background1"/>
                                    <w:sz w:val="52"/>
                                    <w:szCs w:val="52"/>
                                    <w:lang w:val="en-GB"/>
                                  </w:rPr>
                                  <w:t>Salesforce Example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38D3E5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472.7pt;margin-top:21.55pt;width:523.9pt;height:230.95pt;z-index:2516648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" filled="f" stroked="f" strokeweight=".5pt">
                <v:textbox>
                  <w:txbxContent>
                    <w:sdt>
                      <w:sdtPr>
                        <w:rPr>
                          <w:rFonts w:ascii="Montserrat" w:hAnsi="Montserrat"/>
                          <w:color w:val="FFFFFF" w:themeColor="background1"/>
                          <w:sz w:val="52"/>
                          <w:szCs w:val="52"/>
                          <w:lang w:val="en-GB"/>
                        </w:rPr>
                        <w:alias w:val="Title"/>
                        <w:tag w:val=""/>
                        <w:id w:val="235132829"/>
                        <w:placeholder>
                          <w:docPart w:val="BD3BE985AC3D40B29DB6267C90F8305E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p w14:paraId="618C3FD1" w14:textId="56B7CCB9" w:rsidR="00605E6E" w:rsidRPr="00B747BA" w:rsidRDefault="00CD2D0C" w:rsidP="00605E6E">
                          <w:pPr>
                            <w:pStyle w:val="Title"/>
                            <w:jc w:val="center"/>
                            <w:rPr>
                              <w:rFonts w:ascii="Montserrat" w:hAnsi="Montserrat"/>
                              <w:color w:val="FFFFFF" w:themeColor="background1"/>
                              <w:sz w:val="52"/>
                              <w:szCs w:val="52"/>
                              <w:lang w:val="en-GB"/>
                            </w:rPr>
                          </w:pPr>
                          <w:r>
                            <w:rPr>
                              <w:rFonts w:ascii="Montserrat" w:hAnsi="Montserrat"/>
                              <w:color w:val="FFFFFF" w:themeColor="background1"/>
                              <w:sz w:val="52"/>
                              <w:szCs w:val="52"/>
                              <w:lang w:val="en-GB"/>
                            </w:rPr>
                            <w:t>Salesforce Example</w:t>
                          </w:r>
                        </w:p>
                      </w:sdtContent>
                    </w:sdt>
                  </w:txbxContent>
                </v:textbox>
                <w10:wrap anchorx="margin"/>
              </v:shape>
            </w:pict>
          </mc:Fallback>
        </mc:AlternateContent>
      </w:r>
    </w:p>
    <w:p w14:paraId="6F90BCE5" w14:textId="77777777" w:rsidR="00A624A4" w:rsidRPr="00A624A4" w:rsidRDefault="00A624A4" w:rsidP="00A624A4"/>
    <w:p w14:paraId="1EAB8CFD" w14:textId="77777777" w:rsidR="00A624A4" w:rsidRPr="00A624A4" w:rsidRDefault="00A624A4" w:rsidP="00A624A4"/>
    <w:p w14:paraId="364C79B0" w14:textId="77777777" w:rsidR="00A624A4" w:rsidRPr="00A624A4" w:rsidRDefault="00A624A4" w:rsidP="00A624A4"/>
    <w:p w14:paraId="2EE51C1F" w14:textId="77777777" w:rsidR="00A624A4" w:rsidRPr="00A624A4" w:rsidRDefault="00A624A4" w:rsidP="00A624A4"/>
    <w:p w14:paraId="26749A2B" w14:textId="77777777" w:rsidR="00B05423" w:rsidRDefault="00B05423" w:rsidP="00083862"/>
    <w:p w14:paraId="624B3358" w14:textId="77777777" w:rsidR="003C6B95" w:rsidRDefault="003C6B95" w:rsidP="00083862"/>
    <w:p w14:paraId="79FD9AFF" w14:textId="77777777" w:rsidR="003C6B95" w:rsidRDefault="003C6B95" w:rsidP="00083862"/>
    <w:p w14:paraId="11301549" w14:textId="77777777" w:rsidR="003C6B95" w:rsidRDefault="003C6B95" w:rsidP="00083862"/>
    <w:p w14:paraId="7CAD53AE" w14:textId="77777777" w:rsidR="003C6B95" w:rsidRDefault="003C6B95" w:rsidP="00083862"/>
    <w:p w14:paraId="207022F7" w14:textId="77777777" w:rsidR="00F26005" w:rsidRDefault="00F26005">
      <w:pPr>
        <w:spacing w:after="160"/>
      </w:pPr>
      <w:r>
        <w:br w:type="page"/>
      </w:r>
    </w:p>
    <w:p w14:paraId="08FA0ED0" w14:textId="77777777" w:rsidR="003242BD" w:rsidRDefault="00CD2D0C">
      <w:pPr>
        <w:pStyle w:val="Heading1"/>
      </w:pPr>
      <w:r>
        <w:lastRenderedPageBreak/>
        <w:t>How to register a security key to your Salesforce account</w:t>
      </w:r>
      <w:bookmarkStart w:id="0" w:name="PKMIRXKL9B"/>
      <w:bookmarkEnd w:id="0"/>
    </w:p>
    <w:p w14:paraId="7C16F410" w14:textId="77777777" w:rsidR="003242BD" w:rsidRDefault="00CD2D0C">
      <w:r>
        <w:t>This guide will run you through the process.</w:t>
      </w:r>
    </w:p>
    <w:p w14:paraId="179DF3FD" w14:textId="77777777" w:rsidR="003242BD" w:rsidRDefault="00CD2D0C">
      <w:pPr>
        <w:pStyle w:val="BigImage"/>
        <w:keepNext/>
      </w:pPr>
      <w:r>
        <w:rPr>
          <w:noProof/>
        </w:rPr>
        <w:drawing>
          <wp:inline distT="0" distB="0" distL="0" distR="0" wp14:anchorId="215C9818" wp14:editId="78439653">
            <wp:extent cx="5400000" cy="2902583"/>
            <wp:effectExtent l="0" t="0" r="0" b="0"/>
            <wp:docPr id="1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New Bitmap Image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0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5F339" w14:textId="77777777" w:rsidR="003242BD" w:rsidRDefault="00CD2D0C">
      <w:pPr>
        <w:keepNext/>
        <w:ind w:left="500"/>
      </w:pPr>
      <w:r>
        <w:rPr>
          <w:noProof/>
        </w:rPr>
        <w:drawing>
          <wp:anchor distT="0" distB="0" distL="114300" distR="114300" simplePos="0" relativeHeight="251652608" behindDoc="0" locked="0" layoutInCell="1" allowOverlap="0" wp14:anchorId="53EAE48A" wp14:editId="754E5BAB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05200" cy="205200"/>
            <wp:effectExtent l="0" t="0" r="1270" b="1270"/>
            <wp:wrapNone/>
            <wp:docPr id="10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Counter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00" cy="2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Click on your profile picture</w:t>
      </w:r>
    </w:p>
    <w:p w14:paraId="7670A207" w14:textId="77777777" w:rsidR="003242BD" w:rsidRDefault="00CD2D0C">
      <w:pPr>
        <w:ind w:left="500"/>
      </w:pPr>
      <w:r>
        <w:rPr>
          <w:noProof/>
        </w:rPr>
        <w:drawing>
          <wp:anchor distT="0" distB="0" distL="114300" distR="114300" simplePos="0" relativeHeight="251653632" behindDoc="0" locked="0" layoutInCell="1" allowOverlap="0" wp14:anchorId="5A1FB1A5" wp14:editId="0CEEF0F8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05200" cy="205200"/>
            <wp:effectExtent l="0" t="0" r="1270" b="1270"/>
            <wp:wrapNone/>
            <wp:docPr id="10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Counter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00" cy="2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Click on </w:t>
      </w:r>
      <w:r>
        <w:rPr>
          <w:b/>
        </w:rPr>
        <w:t>Settings</w:t>
      </w:r>
    </w:p>
    <w:p w14:paraId="5A04DBF4" w14:textId="77777777" w:rsidR="003242BD" w:rsidRDefault="00CD2D0C">
      <w:pPr>
        <w:pStyle w:val="BigImage"/>
        <w:keepNext/>
      </w:pPr>
      <w:r>
        <w:rPr>
          <w:noProof/>
        </w:rPr>
        <w:drawing>
          <wp:inline distT="0" distB="0" distL="0" distR="0" wp14:anchorId="459F0E65" wp14:editId="01F80A4B">
            <wp:extent cx="5400000" cy="2902583"/>
            <wp:effectExtent l="0" t="0" r="0" b="0"/>
            <wp:docPr id="1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New Bitmap Image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0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711C3" w14:textId="77777777" w:rsidR="003242BD" w:rsidRDefault="00CD2D0C">
      <w:pPr>
        <w:ind w:left="500"/>
      </w:pPr>
      <w:r>
        <w:rPr>
          <w:noProof/>
        </w:rPr>
        <w:drawing>
          <wp:anchor distT="0" distB="0" distL="114300" distR="114300" simplePos="0" relativeHeight="251654656" behindDoc="0" locked="0" layoutInCell="1" allowOverlap="0" wp14:anchorId="23AF8B4E" wp14:editId="208001B0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05200" cy="205200"/>
            <wp:effectExtent l="0" t="0" r="1270" b="1270"/>
            <wp:wrapNone/>
            <wp:docPr id="10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Counter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00" cy="2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Click on </w:t>
      </w:r>
      <w:r>
        <w:rPr>
          <w:b/>
        </w:rPr>
        <w:t>Advanced User Details</w:t>
      </w:r>
      <w:r>
        <w:t xml:space="preserve"> in the </w:t>
      </w:r>
      <w:r>
        <w:rPr>
          <w:b/>
        </w:rPr>
        <w:t>My Personal Information Section</w:t>
      </w:r>
    </w:p>
    <w:p w14:paraId="7DF10B73" w14:textId="77777777" w:rsidR="003242BD" w:rsidRDefault="00CD2D0C">
      <w:pPr>
        <w:pStyle w:val="BigImage"/>
        <w:keepNext/>
      </w:pPr>
      <w:r>
        <w:rPr>
          <w:noProof/>
        </w:rPr>
        <w:lastRenderedPageBreak/>
        <w:drawing>
          <wp:inline distT="0" distB="0" distL="0" distR="0" wp14:anchorId="69CD78F4" wp14:editId="0AA61571">
            <wp:extent cx="5400000" cy="2902583"/>
            <wp:effectExtent l="0" t="0" r="0" b="0"/>
            <wp:docPr id="1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New Bitmap Image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0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14206" w14:textId="77777777" w:rsidR="003242BD" w:rsidRDefault="00CD2D0C">
      <w:pPr>
        <w:keepNext/>
        <w:ind w:left="500"/>
      </w:pPr>
      <w:r>
        <w:rPr>
          <w:noProof/>
        </w:rPr>
        <w:drawing>
          <wp:anchor distT="0" distB="0" distL="114300" distR="114300" simplePos="0" relativeHeight="251655680" behindDoc="0" locked="0" layoutInCell="1" allowOverlap="0" wp14:anchorId="209139A3" wp14:editId="7E5CF4C8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05200" cy="205200"/>
            <wp:effectExtent l="0" t="0" r="1270" b="1270"/>
            <wp:wrapNone/>
            <wp:docPr id="1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Counter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00" cy="2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Click </w:t>
      </w:r>
      <w:r>
        <w:rPr>
          <w:b/>
        </w:rPr>
        <w:t>[</w:t>
      </w:r>
      <w:r>
        <w:rPr>
          <w:b/>
          <w:u w:val="thick"/>
        </w:rPr>
        <w:t>Register</w:t>
      </w:r>
      <w:r>
        <w:rPr>
          <w:b/>
        </w:rPr>
        <w:t>]</w:t>
      </w:r>
      <w:r>
        <w:t xml:space="preserve"> on the </w:t>
      </w:r>
      <w:r>
        <w:rPr>
          <w:b/>
        </w:rPr>
        <w:t>Security Key</w:t>
      </w:r>
      <w:r>
        <w:t xml:space="preserve"> line. If you don't see the Security Key line please contact your Salesforce Administrator.</w:t>
      </w:r>
    </w:p>
    <w:p w14:paraId="7F5EB4C5" w14:textId="77777777" w:rsidR="003242BD" w:rsidRDefault="00CD2D0C">
      <w:pPr>
        <w:ind w:left="500"/>
      </w:pPr>
      <w:r>
        <w:rPr>
          <w:noProof/>
        </w:rPr>
        <w:drawing>
          <wp:inline distT="0" distB="0" distL="0" distR="0" wp14:anchorId="4F27A34D" wp14:editId="3EB0AA8C">
            <wp:extent cx="2495550" cy="304800"/>
            <wp:effectExtent l="0" t="0" r="0" b="0"/>
            <wp:docPr id="1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New Bitmap Image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9EC8A" w14:textId="77777777" w:rsidR="003242BD" w:rsidRDefault="00CD2D0C">
      <w:pPr>
        <w:pStyle w:val="BigImage"/>
        <w:keepNext/>
      </w:pPr>
      <w:r>
        <w:rPr>
          <w:noProof/>
        </w:rPr>
        <w:drawing>
          <wp:inline distT="0" distB="0" distL="0" distR="0" wp14:anchorId="1A8B9414" wp14:editId="77BC8739">
            <wp:extent cx="5400000" cy="2902583"/>
            <wp:effectExtent l="0" t="0" r="0" b="0"/>
            <wp:docPr id="1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New Bitmap Image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0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45775" w14:textId="77777777" w:rsidR="003242BD" w:rsidRDefault="00CD2D0C">
      <w:pPr>
        <w:ind w:left="500"/>
      </w:pPr>
      <w:r>
        <w:rPr>
          <w:noProof/>
        </w:rPr>
        <w:drawing>
          <wp:anchor distT="0" distB="0" distL="114300" distR="114300" simplePos="0" relativeHeight="251656704" behindDoc="0" locked="0" layoutInCell="1" allowOverlap="0" wp14:anchorId="169C8C3F" wp14:editId="0EBD0E27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05200" cy="205200"/>
            <wp:effectExtent l="0" t="0" r="1270" b="1270"/>
            <wp:wrapNone/>
            <wp:docPr id="1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Counter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00" cy="2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If prompted, verify yourself.</w:t>
      </w:r>
    </w:p>
    <w:p w14:paraId="7B9BD793" w14:textId="77777777" w:rsidR="003242BD" w:rsidRDefault="00CD2D0C">
      <w:pPr>
        <w:pStyle w:val="BigImage"/>
        <w:keepNext/>
      </w:pPr>
      <w:r>
        <w:rPr>
          <w:noProof/>
        </w:rPr>
        <w:lastRenderedPageBreak/>
        <w:drawing>
          <wp:inline distT="0" distB="0" distL="0" distR="0" wp14:anchorId="05D4A9AA" wp14:editId="4A7D9AC6">
            <wp:extent cx="5400000" cy="2902583"/>
            <wp:effectExtent l="0" t="0" r="0" b="0"/>
            <wp:docPr id="1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New Bitmap Image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0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A2BD3" w14:textId="77777777" w:rsidR="003242BD" w:rsidRDefault="00CD2D0C">
      <w:pPr>
        <w:ind w:left="500"/>
      </w:pPr>
      <w:r>
        <w:rPr>
          <w:noProof/>
        </w:rPr>
        <w:drawing>
          <wp:anchor distT="0" distB="0" distL="114300" distR="114300" simplePos="0" relativeHeight="251657728" behindDoc="0" locked="0" layoutInCell="1" allowOverlap="0" wp14:anchorId="4FA78ABA" wp14:editId="6981D184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05200" cy="205200"/>
            <wp:effectExtent l="0" t="0" r="1270" b="1270"/>
            <wp:wrapNone/>
            <wp:docPr id="1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Counter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00" cy="2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Click </w:t>
      </w:r>
      <w:r>
        <w:rPr>
          <w:b/>
        </w:rPr>
        <w:t>Register</w:t>
      </w:r>
    </w:p>
    <w:p w14:paraId="2F600D27" w14:textId="77777777" w:rsidR="003242BD" w:rsidRDefault="00CD2D0C">
      <w:pPr>
        <w:pStyle w:val="BigImage"/>
        <w:keepNext/>
      </w:pPr>
      <w:r>
        <w:rPr>
          <w:noProof/>
        </w:rPr>
        <w:drawing>
          <wp:inline distT="0" distB="0" distL="0" distR="0" wp14:anchorId="344FADE3" wp14:editId="6FCEBDBF">
            <wp:extent cx="5400000" cy="2902583"/>
            <wp:effectExtent l="0" t="0" r="0" b="0"/>
            <wp:docPr id="1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New Bitmap Image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0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5604C" w14:textId="77777777" w:rsidR="003242BD" w:rsidRDefault="00CD2D0C">
      <w:pPr>
        <w:ind w:left="500"/>
      </w:pPr>
      <w:r>
        <w:rPr>
          <w:noProof/>
        </w:rPr>
        <w:drawing>
          <wp:anchor distT="0" distB="0" distL="114300" distR="114300" simplePos="0" relativeHeight="251658752" behindDoc="0" locked="0" layoutInCell="1" allowOverlap="0" wp14:anchorId="695231E2" wp14:editId="1150A1B7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05200" cy="205200"/>
            <wp:effectExtent l="0" t="0" r="1270" b="1270"/>
            <wp:wrapNone/>
            <wp:docPr id="12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Counter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00" cy="2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Follow the prompts from your browser and OS</w:t>
      </w:r>
    </w:p>
    <w:p w14:paraId="04ABEFE5" w14:textId="77777777" w:rsidR="003242BD" w:rsidRDefault="00CD2D0C">
      <w:pPr>
        <w:pStyle w:val="BigImage"/>
        <w:keepNext/>
      </w:pPr>
      <w:r>
        <w:rPr>
          <w:noProof/>
        </w:rPr>
        <w:lastRenderedPageBreak/>
        <w:drawing>
          <wp:inline distT="0" distB="0" distL="0" distR="0" wp14:anchorId="5D58B18F" wp14:editId="2EA0B11D">
            <wp:extent cx="5400000" cy="2902583"/>
            <wp:effectExtent l="0" t="0" r="0" b="0"/>
            <wp:docPr id="1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New Bitmap Image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0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EE514" w14:textId="77777777" w:rsidR="003242BD" w:rsidRDefault="00CD2D0C">
      <w:pPr>
        <w:keepNext/>
        <w:ind w:left="500"/>
      </w:pPr>
      <w:r>
        <w:rPr>
          <w:noProof/>
        </w:rPr>
        <w:drawing>
          <wp:anchor distT="0" distB="0" distL="114300" distR="114300" simplePos="0" relativeHeight="251659776" behindDoc="0" locked="0" layoutInCell="1" allowOverlap="0" wp14:anchorId="65B76A2B" wp14:editId="4870DC25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05200" cy="205200"/>
            <wp:effectExtent l="0" t="0" r="1270" b="1270"/>
            <wp:wrapNone/>
            <wp:docPr id="1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Counter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00" cy="2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Give your key a name so you can identify it in Salesforce later</w:t>
      </w:r>
    </w:p>
    <w:p w14:paraId="634715A4" w14:textId="77777777" w:rsidR="003242BD" w:rsidRDefault="00CD2D0C">
      <w:pPr>
        <w:ind w:left="500"/>
      </w:pPr>
      <w:r>
        <w:rPr>
          <w:noProof/>
        </w:rPr>
        <w:drawing>
          <wp:anchor distT="0" distB="0" distL="114300" distR="114300" simplePos="0" relativeHeight="251660800" behindDoc="0" locked="0" layoutInCell="1" allowOverlap="0" wp14:anchorId="2CBA6031" wp14:editId="05090F19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05200" cy="205200"/>
            <wp:effectExtent l="0" t="0" r="1270" b="1270"/>
            <wp:wrapNone/>
            <wp:docPr id="13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Counter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00" cy="2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Click </w:t>
      </w:r>
      <w:r>
        <w:rPr>
          <w:b/>
        </w:rPr>
        <w:t>Save</w:t>
      </w:r>
    </w:p>
    <w:p w14:paraId="39162B91" w14:textId="77777777" w:rsidR="003242BD" w:rsidRDefault="00CD2D0C">
      <w:pPr>
        <w:pStyle w:val="BigImage"/>
        <w:keepNext/>
      </w:pPr>
      <w:r>
        <w:rPr>
          <w:noProof/>
        </w:rPr>
        <w:drawing>
          <wp:inline distT="0" distB="0" distL="0" distR="0" wp14:anchorId="4794D6A6" wp14:editId="33FB6A5C">
            <wp:extent cx="5400000" cy="2902583"/>
            <wp:effectExtent l="0" t="0" r="0" b="0"/>
            <wp:docPr id="1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New Bitmap Image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0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21E3D" w14:textId="77777777" w:rsidR="003242BD" w:rsidRDefault="00CD2D0C">
      <w:pPr>
        <w:ind w:left="500"/>
      </w:pPr>
      <w:r>
        <w:rPr>
          <w:noProof/>
        </w:rPr>
        <w:drawing>
          <wp:anchor distT="0" distB="0" distL="114300" distR="114300" simplePos="0" relativeHeight="251661824" behindDoc="0" locked="0" layoutInCell="1" allowOverlap="0" wp14:anchorId="4F2C0CE9" wp14:editId="67F8170A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05200" cy="205200"/>
            <wp:effectExtent l="0" t="0" r="1270" b="1270"/>
            <wp:wrapNone/>
            <wp:docPr id="1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Counter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00" cy="2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You will see a green checkmark appear confirming that you've successfully added your security key to your Salesforce account</w:t>
      </w:r>
    </w:p>
    <w:p w14:paraId="5A9EC55A" w14:textId="77777777" w:rsidR="003242BD" w:rsidRDefault="00CD2D0C">
      <w:pPr>
        <w:pStyle w:val="BigImage"/>
        <w:keepNext/>
      </w:pPr>
      <w:r>
        <w:rPr>
          <w:noProof/>
        </w:rPr>
        <w:lastRenderedPageBreak/>
        <w:drawing>
          <wp:inline distT="0" distB="0" distL="0" distR="0" wp14:anchorId="3398D704" wp14:editId="097D7C03">
            <wp:extent cx="5400000" cy="2902583"/>
            <wp:effectExtent l="0" t="0" r="0" b="0"/>
            <wp:docPr id="1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New Bitmap Image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90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5FA92" w14:textId="77777777" w:rsidR="003242BD" w:rsidRDefault="00CD2D0C">
      <w:pPr>
        <w:ind w:left="500"/>
      </w:pPr>
      <w:r>
        <w:rPr>
          <w:noProof/>
        </w:rPr>
        <w:drawing>
          <wp:anchor distT="0" distB="0" distL="114300" distR="114300" simplePos="0" relativeHeight="251662848" behindDoc="0" locked="0" layoutInCell="1" allowOverlap="0" wp14:anchorId="2E0B447A" wp14:editId="014EB771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05200" cy="205200"/>
            <wp:effectExtent l="0" t="0" r="1270" b="1270"/>
            <wp:wrapNone/>
            <wp:docPr id="14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Counter.jp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000" cy="22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Yo</w:t>
      </w:r>
      <w:r>
        <w:t>u will be redirected back to the home page</w:t>
      </w:r>
    </w:p>
    <w:p w14:paraId="386A6398" w14:textId="77777777" w:rsidR="003242BD" w:rsidRDefault="00CD2D0C">
      <w:pPr>
        <w:pStyle w:val="Heading2"/>
      </w:pPr>
      <w:r>
        <w:t>You're done!</w:t>
      </w:r>
      <w:bookmarkStart w:id="1" w:name="F1HV22JJY8"/>
      <w:bookmarkEnd w:id="1"/>
    </w:p>
    <w:p w14:paraId="647B8CAB" w14:textId="77777777" w:rsidR="003242BD" w:rsidRDefault="00CD2D0C">
      <w:pPr>
        <w:keepNext/>
      </w:pPr>
      <w:r>
        <w:t>Congratulations, you've reached the end of the guide.</w:t>
      </w:r>
    </w:p>
    <w:p w14:paraId="72D05CC7" w14:textId="77777777" w:rsidR="003242BD" w:rsidRDefault="00CD2D0C">
      <w:r>
        <w:t>You can now use your security key as your 2nd factor of authentication when signing into Salesforce</w:t>
      </w:r>
    </w:p>
    <w:p w14:paraId="3E842445" w14:textId="77777777" w:rsidR="00F26005" w:rsidRPr="00B747BA" w:rsidRDefault="00F26005" w:rsidP="00130B17">
      <w:bookmarkStart w:id="2" w:name="WalkThruContent"/>
      <w:bookmarkEnd w:id="2"/>
    </w:p>
    <w:sectPr w:rsidR="00F26005" w:rsidRPr="00B747BA" w:rsidSect="00055315">
      <w:headerReference w:type="default" r:id="rId34"/>
      <w:footerReference w:type="even" r:id="rId35"/>
      <w:pgSz w:w="11906" w:h="16838" w:code="9"/>
      <w:pgMar w:top="720" w:right="720" w:bottom="720" w:left="720" w:header="113" w:footer="38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347206" w14:textId="77777777" w:rsidR="00CD2D0C" w:rsidRDefault="00CD2D0C" w:rsidP="0039200B">
      <w:pPr>
        <w:spacing w:after="0" w:line="240" w:lineRule="auto"/>
      </w:pPr>
      <w:r>
        <w:separator/>
      </w:r>
    </w:p>
  </w:endnote>
  <w:endnote w:type="continuationSeparator" w:id="0">
    <w:p w14:paraId="5F2F69AD" w14:textId="77777777" w:rsidR="00CD2D0C" w:rsidRDefault="00CD2D0C" w:rsidP="00392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341"/>
      <w:gridCol w:w="2079"/>
    </w:tblGrid>
    <w:tr w:rsidR="00346642" w14:paraId="6E046FAE" w14:textId="77777777" w:rsidTr="00346642">
      <w:tc>
        <w:tcPr>
          <w:tcW w:w="8341" w:type="dxa"/>
          <w:tcBorders>
            <w:top w:val="single" w:sz="18" w:space="0" w:color="3A3A3A"/>
            <w:left w:val="nil"/>
            <w:bottom w:val="nil"/>
            <w:right w:val="nil"/>
          </w:tcBorders>
        </w:tcPr>
        <w:p w14:paraId="30F7B62C" w14:textId="77777777" w:rsidR="00346642" w:rsidRDefault="00346642" w:rsidP="00346642">
          <w:pPr>
            <w:pStyle w:val="Footer"/>
            <w:rPr>
              <w:lang w:val="en-AU"/>
            </w:rPr>
          </w:pPr>
        </w:p>
      </w:tc>
      <w:tc>
        <w:tcPr>
          <w:tcW w:w="2079" w:type="dxa"/>
          <w:tcBorders>
            <w:top w:val="single" w:sz="18" w:space="0" w:color="FF820A"/>
            <w:left w:val="nil"/>
            <w:bottom w:val="nil"/>
            <w:right w:val="nil"/>
          </w:tcBorders>
          <w:hideMark/>
        </w:tcPr>
        <w:p w14:paraId="2A147620" w14:textId="77777777" w:rsidR="00346642" w:rsidRDefault="00346642" w:rsidP="00346642">
          <w:pPr>
            <w:pStyle w:val="Footer"/>
            <w:jc w:val="right"/>
            <w:rPr>
              <w:color w:val="4F57A5"/>
              <w:lang w:val="en-AU"/>
            </w:rPr>
          </w:pPr>
          <w:r>
            <w:rPr>
              <w:color w:val="3A3A3A"/>
              <w:lang w:val="en-AU"/>
            </w:rPr>
            <w:t xml:space="preserve">Page </w:t>
          </w:r>
          <w:r>
            <w:rPr>
              <w:color w:val="3A3A3A"/>
            </w:rPr>
            <w:fldChar w:fldCharType="begin"/>
          </w:r>
          <w:r>
            <w:rPr>
              <w:color w:val="3A3A3A"/>
            </w:rPr>
            <w:instrText xml:space="preserve"> PAGE </w:instrText>
          </w:r>
          <w:r>
            <w:rPr>
              <w:color w:val="3A3A3A"/>
            </w:rPr>
            <w:fldChar w:fldCharType="separate"/>
          </w:r>
          <w:r>
            <w:rPr>
              <w:color w:val="3A3A3A"/>
            </w:rPr>
            <w:t>1</w:t>
          </w:r>
          <w:r>
            <w:rPr>
              <w:color w:val="3A3A3A"/>
            </w:rPr>
            <w:fldChar w:fldCharType="end"/>
          </w:r>
          <w:r>
            <w:rPr>
              <w:color w:val="3A3A3A"/>
            </w:rPr>
            <w:t xml:space="preserve"> of </w:t>
          </w:r>
          <w:r>
            <w:rPr>
              <w:color w:val="3A3A3A"/>
              <w:lang w:val="en-AU"/>
            </w:rPr>
            <w:fldChar w:fldCharType="begin"/>
          </w:r>
          <w:r>
            <w:rPr>
              <w:color w:val="3A3A3A"/>
              <w:lang w:val="en-AU"/>
            </w:rPr>
            <w:instrText xml:space="preserve"> SECTIONPAGES  \# "0" \* Arabic  \* MERGEFORMAT </w:instrText>
          </w:r>
          <w:r>
            <w:rPr>
              <w:color w:val="3A3A3A"/>
              <w:lang w:val="en-AU"/>
            </w:rPr>
            <w:fldChar w:fldCharType="separate"/>
          </w:r>
          <w:r w:rsidR="00055315">
            <w:rPr>
              <w:noProof/>
              <w:color w:val="3A3A3A"/>
              <w:lang w:val="en-AU"/>
            </w:rPr>
            <w:t>2</w:t>
          </w:r>
          <w:r>
            <w:rPr>
              <w:color w:val="3A3A3A"/>
              <w:lang w:val="en-AU"/>
            </w:rPr>
            <w:fldChar w:fldCharType="end"/>
          </w:r>
        </w:p>
      </w:tc>
    </w:tr>
  </w:tbl>
  <w:p w14:paraId="3B3D600C" w14:textId="77777777" w:rsidR="00856C76" w:rsidRPr="00346642" w:rsidRDefault="00856C76" w:rsidP="003466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860E6" w14:textId="77777777" w:rsidR="00CD2D0C" w:rsidRDefault="00CD2D0C" w:rsidP="0039200B">
      <w:pPr>
        <w:spacing w:after="0" w:line="240" w:lineRule="auto"/>
      </w:pPr>
      <w:r>
        <w:separator/>
      </w:r>
    </w:p>
  </w:footnote>
  <w:footnote w:type="continuationSeparator" w:id="0">
    <w:p w14:paraId="7F9A8418" w14:textId="77777777" w:rsidR="00CD2D0C" w:rsidRDefault="00CD2D0C" w:rsidP="003920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CB0BD" w14:textId="77777777" w:rsidR="00055315" w:rsidRDefault="00055315">
    <w:pPr>
      <w:pStyle w:val="Header"/>
    </w:pPr>
    <w:r w:rsidRPr="00A624A4">
      <w:rPr>
        <w:noProof/>
      </w:rPr>
      <w:drawing>
        <wp:anchor distT="0" distB="0" distL="114300" distR="114300" simplePos="0" relativeHeight="251661312" behindDoc="0" locked="0" layoutInCell="1" allowOverlap="1" wp14:anchorId="1BF73E38" wp14:editId="771AAF46">
          <wp:simplePos x="0" y="0"/>
          <wp:positionH relativeFrom="margin">
            <wp:posOffset>5591810</wp:posOffset>
          </wp:positionH>
          <wp:positionV relativeFrom="paragraph">
            <wp:posOffset>65405</wp:posOffset>
          </wp:positionV>
          <wp:extent cx="1222375" cy="381635"/>
          <wp:effectExtent l="0" t="0" r="0" b="0"/>
          <wp:wrapNone/>
          <wp:docPr id="5" name="Graphic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2375" cy="381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C314D4" wp14:editId="3802E15B">
              <wp:simplePos x="0" y="0"/>
              <wp:positionH relativeFrom="column">
                <wp:posOffset>-541655</wp:posOffset>
              </wp:positionH>
              <wp:positionV relativeFrom="paragraph">
                <wp:posOffset>-60163</wp:posOffset>
              </wp:positionV>
              <wp:extent cx="7652385" cy="616585"/>
              <wp:effectExtent l="0" t="0" r="5715" b="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2385" cy="616585"/>
                      </a:xfrm>
                      <a:prstGeom prst="rect">
                        <a:avLst/>
                      </a:prstGeom>
                      <a:solidFill>
                        <a:srgbClr val="3A3A3A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8774BD" id="Rectangle 2" o:spid="_x0000_s1026" style="position:absolute;margin-left:-42.65pt;margin-top:-4.75pt;width:602.55pt;height:4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" fillcolor="#3a3a3a" stroked="f" strokeweight="1pt"/>
          </w:pict>
        </mc:Fallback>
      </mc:AlternateContent>
    </w:r>
  </w:p>
  <w:p w14:paraId="77F5202B" w14:textId="77777777" w:rsidR="00055315" w:rsidRDefault="00055315">
    <w:pPr>
      <w:pStyle w:val="Header"/>
    </w:pPr>
  </w:p>
  <w:p w14:paraId="11E005D7" w14:textId="77777777" w:rsidR="00055315" w:rsidRDefault="00055315">
    <w:pPr>
      <w:pStyle w:val="Header"/>
    </w:pPr>
  </w:p>
  <w:p w14:paraId="5A4CB217" w14:textId="77777777" w:rsidR="00055315" w:rsidRDefault="000553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C62A08"/>
    <w:multiLevelType w:val="hybridMultilevel"/>
    <w:tmpl w:val="3CC0DD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881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D0C"/>
    <w:rsid w:val="000163BC"/>
    <w:rsid w:val="00021F9F"/>
    <w:rsid w:val="00025FC1"/>
    <w:rsid w:val="00033445"/>
    <w:rsid w:val="00041C07"/>
    <w:rsid w:val="00055315"/>
    <w:rsid w:val="00083862"/>
    <w:rsid w:val="000937AB"/>
    <w:rsid w:val="000A0993"/>
    <w:rsid w:val="000B624E"/>
    <w:rsid w:val="000F7D2B"/>
    <w:rsid w:val="00120402"/>
    <w:rsid w:val="001235EB"/>
    <w:rsid w:val="00130B17"/>
    <w:rsid w:val="00157321"/>
    <w:rsid w:val="00162E77"/>
    <w:rsid w:val="001D4356"/>
    <w:rsid w:val="001E16BB"/>
    <w:rsid w:val="002075AB"/>
    <w:rsid w:val="00217393"/>
    <w:rsid w:val="00235ADD"/>
    <w:rsid w:val="00251E70"/>
    <w:rsid w:val="00265BB5"/>
    <w:rsid w:val="00265EE1"/>
    <w:rsid w:val="002759B1"/>
    <w:rsid w:val="002804B7"/>
    <w:rsid w:val="00294146"/>
    <w:rsid w:val="00294DD2"/>
    <w:rsid w:val="002A5984"/>
    <w:rsid w:val="002A7157"/>
    <w:rsid w:val="002E2A9C"/>
    <w:rsid w:val="003210C3"/>
    <w:rsid w:val="003218A5"/>
    <w:rsid w:val="003242BD"/>
    <w:rsid w:val="00325085"/>
    <w:rsid w:val="00346642"/>
    <w:rsid w:val="00346BE7"/>
    <w:rsid w:val="00351AF9"/>
    <w:rsid w:val="00365F6A"/>
    <w:rsid w:val="0036606F"/>
    <w:rsid w:val="0039200B"/>
    <w:rsid w:val="003A73B2"/>
    <w:rsid w:val="003C6B95"/>
    <w:rsid w:val="003C79CD"/>
    <w:rsid w:val="003E053D"/>
    <w:rsid w:val="003E1555"/>
    <w:rsid w:val="003E2600"/>
    <w:rsid w:val="00404650"/>
    <w:rsid w:val="00406E99"/>
    <w:rsid w:val="00415497"/>
    <w:rsid w:val="00420318"/>
    <w:rsid w:val="00465610"/>
    <w:rsid w:val="00476275"/>
    <w:rsid w:val="0048118B"/>
    <w:rsid w:val="004908CD"/>
    <w:rsid w:val="00495318"/>
    <w:rsid w:val="004C393D"/>
    <w:rsid w:val="004D0369"/>
    <w:rsid w:val="004F7109"/>
    <w:rsid w:val="00530B1E"/>
    <w:rsid w:val="00534FAA"/>
    <w:rsid w:val="0054442C"/>
    <w:rsid w:val="00556FAD"/>
    <w:rsid w:val="00560808"/>
    <w:rsid w:val="00582675"/>
    <w:rsid w:val="00584308"/>
    <w:rsid w:val="00596DC7"/>
    <w:rsid w:val="005D0C7E"/>
    <w:rsid w:val="005D5141"/>
    <w:rsid w:val="005D5F88"/>
    <w:rsid w:val="00605E6E"/>
    <w:rsid w:val="00614D6C"/>
    <w:rsid w:val="00634B37"/>
    <w:rsid w:val="00652592"/>
    <w:rsid w:val="0066046A"/>
    <w:rsid w:val="00686B28"/>
    <w:rsid w:val="006A7292"/>
    <w:rsid w:val="006B2478"/>
    <w:rsid w:val="006B2991"/>
    <w:rsid w:val="006B7136"/>
    <w:rsid w:val="006C7567"/>
    <w:rsid w:val="006F1811"/>
    <w:rsid w:val="006F4712"/>
    <w:rsid w:val="00705C74"/>
    <w:rsid w:val="00720125"/>
    <w:rsid w:val="0072237A"/>
    <w:rsid w:val="0072439B"/>
    <w:rsid w:val="007325BD"/>
    <w:rsid w:val="00737968"/>
    <w:rsid w:val="0074580D"/>
    <w:rsid w:val="0074629E"/>
    <w:rsid w:val="00762D3A"/>
    <w:rsid w:val="007F4307"/>
    <w:rsid w:val="007F772E"/>
    <w:rsid w:val="0080055A"/>
    <w:rsid w:val="008072BB"/>
    <w:rsid w:val="0085031E"/>
    <w:rsid w:val="00856C76"/>
    <w:rsid w:val="00863D8C"/>
    <w:rsid w:val="00870027"/>
    <w:rsid w:val="00880270"/>
    <w:rsid w:val="00880CE8"/>
    <w:rsid w:val="008921A8"/>
    <w:rsid w:val="00894B40"/>
    <w:rsid w:val="008E0EF2"/>
    <w:rsid w:val="00900C1F"/>
    <w:rsid w:val="00971DB3"/>
    <w:rsid w:val="00977FCF"/>
    <w:rsid w:val="0099553B"/>
    <w:rsid w:val="009A5F01"/>
    <w:rsid w:val="009F64B9"/>
    <w:rsid w:val="00A00D59"/>
    <w:rsid w:val="00A25A97"/>
    <w:rsid w:val="00A624A4"/>
    <w:rsid w:val="00A834BB"/>
    <w:rsid w:val="00A870F6"/>
    <w:rsid w:val="00A8731A"/>
    <w:rsid w:val="00A91EEB"/>
    <w:rsid w:val="00A9650F"/>
    <w:rsid w:val="00AB66DD"/>
    <w:rsid w:val="00AD52F3"/>
    <w:rsid w:val="00AE49EE"/>
    <w:rsid w:val="00AF3E84"/>
    <w:rsid w:val="00AF7750"/>
    <w:rsid w:val="00B01B6B"/>
    <w:rsid w:val="00B05423"/>
    <w:rsid w:val="00B166CA"/>
    <w:rsid w:val="00B747BA"/>
    <w:rsid w:val="00B836F1"/>
    <w:rsid w:val="00B95520"/>
    <w:rsid w:val="00BA616D"/>
    <w:rsid w:val="00BB7514"/>
    <w:rsid w:val="00BD1D82"/>
    <w:rsid w:val="00BF0425"/>
    <w:rsid w:val="00BF330A"/>
    <w:rsid w:val="00C054E9"/>
    <w:rsid w:val="00C1168D"/>
    <w:rsid w:val="00C21C11"/>
    <w:rsid w:val="00C3736B"/>
    <w:rsid w:val="00C603CE"/>
    <w:rsid w:val="00CA1B02"/>
    <w:rsid w:val="00CA6F52"/>
    <w:rsid w:val="00CB5F79"/>
    <w:rsid w:val="00CC7872"/>
    <w:rsid w:val="00CD2D0C"/>
    <w:rsid w:val="00CE4C15"/>
    <w:rsid w:val="00CF0644"/>
    <w:rsid w:val="00CF270E"/>
    <w:rsid w:val="00D13557"/>
    <w:rsid w:val="00D22B7D"/>
    <w:rsid w:val="00D90E04"/>
    <w:rsid w:val="00D91DC6"/>
    <w:rsid w:val="00D952A2"/>
    <w:rsid w:val="00DF6C21"/>
    <w:rsid w:val="00E04D0B"/>
    <w:rsid w:val="00E16F47"/>
    <w:rsid w:val="00E35749"/>
    <w:rsid w:val="00E52BF3"/>
    <w:rsid w:val="00E726F6"/>
    <w:rsid w:val="00E73BE9"/>
    <w:rsid w:val="00EA19BF"/>
    <w:rsid w:val="00ED5D8C"/>
    <w:rsid w:val="00F02F02"/>
    <w:rsid w:val="00F177FB"/>
    <w:rsid w:val="00F254B1"/>
    <w:rsid w:val="00F25759"/>
    <w:rsid w:val="00F26005"/>
    <w:rsid w:val="00F631F6"/>
    <w:rsid w:val="00F80595"/>
    <w:rsid w:val="00FA6556"/>
    <w:rsid w:val="00FC1CC5"/>
    <w:rsid w:val="00FF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A7D939E"/>
  <w15:docId w15:val="{21460BD9-290B-4152-8682-BDB004721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993"/>
    <w:pPr>
      <w:spacing w:after="240"/>
    </w:pPr>
  </w:style>
  <w:style w:type="paragraph" w:styleId="Heading1">
    <w:name w:val="heading 1"/>
    <w:basedOn w:val="Normal"/>
    <w:next w:val="Normal"/>
    <w:link w:val="Heading1Char"/>
    <w:uiPriority w:val="9"/>
    <w:qFormat/>
    <w:rsid w:val="00596D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444444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6D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444444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574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749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92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00B"/>
  </w:style>
  <w:style w:type="paragraph" w:styleId="Footer">
    <w:name w:val="footer"/>
    <w:basedOn w:val="Normal"/>
    <w:link w:val="FooterChar"/>
    <w:uiPriority w:val="99"/>
    <w:unhideWhenUsed/>
    <w:rsid w:val="00392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00B"/>
  </w:style>
  <w:style w:type="character" w:customStyle="1" w:styleId="Heading1Char">
    <w:name w:val="Heading 1 Char"/>
    <w:basedOn w:val="DefaultParagraphFont"/>
    <w:link w:val="Heading1"/>
    <w:uiPriority w:val="9"/>
    <w:rsid w:val="00596DC7"/>
    <w:rPr>
      <w:rFonts w:asciiTheme="majorHAnsi" w:eastAsiaTheme="majorEastAsia" w:hAnsiTheme="majorHAnsi" w:cstheme="majorBidi"/>
      <w:b/>
      <w:color w:val="444444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6DC7"/>
    <w:rPr>
      <w:rFonts w:asciiTheme="majorHAnsi" w:eastAsiaTheme="majorEastAsia" w:hAnsiTheme="majorHAnsi" w:cstheme="majorBidi"/>
      <w:b/>
      <w:color w:val="444444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CF0644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4444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0644"/>
    <w:rPr>
      <w:rFonts w:asciiTheme="majorHAnsi" w:eastAsiaTheme="majorEastAsia" w:hAnsiTheme="majorHAnsi" w:cstheme="majorBidi"/>
      <w:color w:val="444444"/>
      <w:spacing w:val="-10"/>
      <w:kern w:val="28"/>
      <w:sz w:val="56"/>
      <w:szCs w:val="56"/>
    </w:rPr>
  </w:style>
  <w:style w:type="paragraph" w:customStyle="1" w:styleId="TableHeading1">
    <w:name w:val="TableHeading1"/>
    <w:basedOn w:val="Normal"/>
    <w:qFormat/>
    <w:rsid w:val="003218A5"/>
    <w:rPr>
      <w:color w:val="FFFFFF" w:themeColor="background1"/>
    </w:rPr>
  </w:style>
  <w:style w:type="paragraph" w:customStyle="1" w:styleId="BigImage">
    <w:name w:val="BigImage"/>
    <w:basedOn w:val="Normal"/>
    <w:next w:val="Normal"/>
    <w:qFormat/>
    <w:rsid w:val="009A5F01"/>
    <w:pPr>
      <w:jc w:val="center"/>
    </w:pPr>
    <w:rPr>
      <w:rFonts w:ascii="Arial" w:hAnsi="Arial" w:cs="Arial"/>
      <w:color w:val="256BC6"/>
      <w:sz w:val="28"/>
      <w:szCs w:val="48"/>
    </w:rPr>
  </w:style>
  <w:style w:type="paragraph" w:styleId="TOCHeading">
    <w:name w:val="TOC Heading"/>
    <w:basedOn w:val="Heading1"/>
    <w:next w:val="Normal"/>
    <w:uiPriority w:val="39"/>
    <w:unhideWhenUsed/>
    <w:qFormat/>
    <w:rsid w:val="00863D8C"/>
    <w:pPr>
      <w:outlineLvl w:val="9"/>
    </w:pPr>
    <w:rPr>
      <w:color w:val="000000" w:themeColor="text1"/>
    </w:rPr>
  </w:style>
  <w:style w:type="paragraph" w:styleId="ListParagraph">
    <w:name w:val="List Paragraph"/>
    <w:basedOn w:val="Normal"/>
    <w:uiPriority w:val="34"/>
    <w:qFormat/>
    <w:rsid w:val="004908CD"/>
    <w:pPr>
      <w:ind w:left="720"/>
      <w:contextualSpacing/>
    </w:pPr>
  </w:style>
  <w:style w:type="paragraph" w:customStyle="1" w:styleId="Heading3">
    <w:name w:val="Heading3"/>
    <w:basedOn w:val="Normal"/>
    <w:qFormat/>
    <w:rsid w:val="00596DC7"/>
    <w:pPr>
      <w:outlineLvl w:val="2"/>
    </w:pPr>
    <w:rPr>
      <w:b/>
      <w:lang w:val="en-GB"/>
    </w:rPr>
  </w:style>
  <w:style w:type="table" w:styleId="TableGrid">
    <w:name w:val="Table Grid"/>
    <w:basedOn w:val="TableNormal"/>
    <w:uiPriority w:val="39"/>
    <w:rsid w:val="007325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46BE7"/>
    <w:rPr>
      <w:color w:val="808080"/>
    </w:rPr>
  </w:style>
  <w:style w:type="table" w:customStyle="1" w:styleId="RunthruStyle">
    <w:name w:val="RunthruStyle"/>
    <w:basedOn w:val="TableNormal"/>
    <w:uiPriority w:val="99"/>
    <w:rsid w:val="0048118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FFFFFF" w:themeFill="background1"/>
    </w:tcPr>
    <w:tblStylePr w:type="firstRow">
      <w:rPr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4E55AB"/>
      </w:tcPr>
    </w:tblStylePr>
  </w:style>
  <w:style w:type="table" w:customStyle="1" w:styleId="RunthruLeft">
    <w:name w:val="RunthruLeft"/>
    <w:basedOn w:val="TableGrid"/>
    <w:uiPriority w:val="99"/>
    <w:rsid w:val="00F631F6"/>
    <w:tblPr>
      <w:tblBorders>
        <w:top w:val="single" w:sz="4" w:space="0" w:color="0D0D0D" w:themeColor="text1" w:themeTint="F2"/>
        <w:left w:val="single" w:sz="4" w:space="0" w:color="0D0D0D" w:themeColor="text1" w:themeTint="F2"/>
        <w:bottom w:val="single" w:sz="4" w:space="0" w:color="0D0D0D" w:themeColor="text1" w:themeTint="F2"/>
        <w:right w:val="single" w:sz="4" w:space="0" w:color="0D0D0D" w:themeColor="text1" w:themeTint="F2"/>
        <w:insideH w:val="single" w:sz="4" w:space="0" w:color="0D0D0D" w:themeColor="text1" w:themeTint="F2"/>
        <w:insideV w:val="single" w:sz="4" w:space="0" w:color="0D0D0D" w:themeColor="text1" w:themeTint="F2"/>
      </w:tblBorders>
    </w:tblPr>
    <w:tblStylePr w:type="firstRow">
      <w:tblPr/>
      <w:tcPr>
        <w:tc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cBorders>
      </w:tcPr>
    </w:tblStylePr>
    <w:tblStylePr w:type="firstCol">
      <w:rPr>
        <w:color w:val="FFFFFF" w:themeColor="background1"/>
      </w:rPr>
      <w:tblPr/>
      <w:tcPr>
        <w:shd w:val="clear" w:color="auto" w:fill="4E55AB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5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5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34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sv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footer" Target="foot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ne\AppData\Roaming\SidekickRunthru\Data2\TempPublishing\2023032709121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D3BE985AC3D40B29DB6267C90F830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E3046-60C3-4464-BDF4-0030DECC0077}"/>
      </w:docPartPr>
      <w:docPartBody>
        <w:p w:rsidR="00000000" w:rsidRDefault="00F65C1B">
          <w:pPr>
            <w:pStyle w:val="BD3BE985AC3D40B29DB6267C90F8305E"/>
          </w:pPr>
          <w:r w:rsidRPr="005A7F2B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BD3BE985AC3D40B29DB6267C90F8305E">
    <w:name w:val="BD3BE985AC3D40B29DB6267C90F830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CAFACE4378264388374B453583C036" ma:contentTypeVersion="18" ma:contentTypeDescription="Create a new document." ma:contentTypeScope="" ma:versionID="167d02b0247930873144624fed13587b">
  <xsd:schema xmlns:xsd="http://www.w3.org/2001/XMLSchema" xmlns:xs="http://www.w3.org/2001/XMLSchema" xmlns:p="http://schemas.microsoft.com/office/2006/metadata/properties" xmlns:ns2="745e5142-ff1e-4393-922d-7893cd36b48d" xmlns:ns3="0c761123-8cd7-473c-9881-29662bff6c3e" targetNamespace="http://schemas.microsoft.com/office/2006/metadata/properties" ma:root="true" ma:fieldsID="ca86329c57b14ef64312a2b16ad3c028" ns2:_="" ns3:_="">
    <xsd:import namespace="745e5142-ff1e-4393-922d-7893cd36b48d"/>
    <xsd:import namespace="0c761123-8cd7-473c-9881-29662bff6c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LengthInSeconds" minOccurs="0"/>
                <xsd:element ref="ns2:Not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5e5142-ff1e-4393-922d-7893cd36b4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53eb26d-982b-47dc-b115-c16115a7e8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Notes" ma:index="24" nillable="true" ma:displayName="Notes" ma:format="Dropdown" ma:internalName="Note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761123-8cd7-473c-9881-29662bff6c3e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77a91eb-033e-465b-a7ba-01fa777a594b}" ma:internalName="TaxCatchAll" ma:showField="CatchAllData" ma:web="0c761123-8cd7-473c-9881-29662bff6c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c761123-8cd7-473c-9881-29662bff6c3e" xsi:nil="true"/>
    <lcf76f155ced4ddcb4097134ff3c332f xmlns="745e5142-ff1e-4393-922d-7893cd36b48d">
      <Terms xmlns="http://schemas.microsoft.com/office/infopath/2007/PartnerControls"/>
    </lcf76f155ced4ddcb4097134ff3c332f>
    <Notes xmlns="745e5142-ff1e-4393-922d-7893cd36b48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568BC6-74E1-45C4-B403-C3F09B4C4B58}"/>
</file>

<file path=customXml/itemProps2.xml><?xml version="1.0" encoding="utf-8"?>
<ds:datastoreItem xmlns:ds="http://schemas.openxmlformats.org/officeDocument/2006/customXml" ds:itemID="{1A6D632A-8DFD-46CE-AC40-769CA7C7C7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17836A7-CF8D-49F5-9717-532AF65548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1B9E4F8-4850-4DC6-A89A-EF85ED113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20230327091211.dotx</Template>
  <TotalTime>0</TotalTime>
  <Pages>6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 Brand_ Document Cover page_V1</vt:lpstr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Salesforce Example</dc:title>
  <dc:subject/>
  <dc:creator>Nine</dc:creator>
  <cp:keywords/>
  <dc:description/>
  <cp:lastModifiedBy>Nigel Wilson</cp:lastModifiedBy>
  <cp:revision>1</cp:revision>
  <dcterms:created xsi:type="dcterms:W3CDTF">2023-03-26T22:12:00Z</dcterms:created>
  <dcterms:modified xsi:type="dcterms:W3CDTF">2023-03-26T22:12:00Z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0x0101000ECAFACE4378264388374B453583C036</vt:lpwstr>
  </property>
</Properties>
</file>